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 w:rsidRPr="0028349C">
        <w:rPr>
          <w:rFonts w:ascii="Times New Roman" w:hAnsi="Times New Roman" w:cs="Times New Roman"/>
          <w:sz w:val="24"/>
          <w:szCs w:val="24"/>
        </w:rPr>
        <w:t>09</w:t>
      </w:r>
      <w:r w:rsidRPr="0028349C">
        <w:rPr>
          <w:rFonts w:ascii="Times New Roman" w:hAnsi="Times New Roman" w:cs="Times New Roman"/>
          <w:sz w:val="24"/>
          <w:szCs w:val="24"/>
        </w:rPr>
        <w:t>.</w:t>
      </w:r>
      <w:r w:rsidRPr="0028349C">
        <w:rPr>
          <w:rFonts w:ascii="Times New Roman" w:hAnsi="Times New Roman" w:cs="Times New Roman"/>
          <w:sz w:val="24"/>
          <w:szCs w:val="24"/>
        </w:rPr>
        <w:t>10</w:t>
      </w:r>
      <w:r w:rsidRPr="0028349C">
        <w:rPr>
          <w:rFonts w:ascii="Times New Roman" w:hAnsi="Times New Roman" w:cs="Times New Roman"/>
          <w:sz w:val="24"/>
          <w:szCs w:val="24"/>
        </w:rPr>
        <w:t>.17), 03-06.</w:t>
      </w:r>
      <w:r w:rsidRPr="0028349C">
        <w:rPr>
          <w:rFonts w:ascii="Times New Roman" w:hAnsi="Times New Roman" w:cs="Times New Roman"/>
          <w:sz w:val="24"/>
          <w:szCs w:val="24"/>
        </w:rPr>
        <w:t>6042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>1. Маршрут: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8349C">
        <w:rPr>
          <w:rFonts w:ascii="Times New Roman" w:hAnsi="Times New Roman" w:cs="Times New Roman"/>
          <w:sz w:val="24"/>
          <w:szCs w:val="24"/>
        </w:rPr>
        <w:t>Елец  -</w:t>
      </w:r>
      <w:proofErr w:type="gramEnd"/>
      <w:r w:rsidRPr="0028349C">
        <w:rPr>
          <w:rFonts w:ascii="Times New Roman" w:hAnsi="Times New Roman" w:cs="Times New Roman"/>
          <w:sz w:val="24"/>
          <w:szCs w:val="24"/>
        </w:rPr>
        <w:t xml:space="preserve">  Белгород  </w:t>
      </w:r>
      <w:r w:rsidRPr="0028349C">
        <w:rPr>
          <w:rFonts w:ascii="Times New Roman" w:hAnsi="Times New Roman" w:cs="Times New Roman"/>
          <w:sz w:val="24"/>
          <w:szCs w:val="24"/>
        </w:rPr>
        <w:t xml:space="preserve"> рег.  №  </w:t>
      </w:r>
      <w:r w:rsidRPr="0028349C">
        <w:rPr>
          <w:rFonts w:ascii="Times New Roman" w:hAnsi="Times New Roman" w:cs="Times New Roman"/>
          <w:sz w:val="24"/>
          <w:szCs w:val="24"/>
        </w:rPr>
        <w:t>48.31.003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8349C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8349C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28349C">
        <w:rPr>
          <w:rFonts w:ascii="Times New Roman" w:hAnsi="Times New Roman" w:cs="Times New Roman"/>
          <w:sz w:val="24"/>
          <w:szCs w:val="24"/>
        </w:rPr>
        <w:t xml:space="preserve">  468,3</w:t>
      </w:r>
      <w:r w:rsidRPr="0028349C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8349C">
        <w:rPr>
          <w:rFonts w:ascii="Times New Roman" w:hAnsi="Times New Roman" w:cs="Times New Roman"/>
          <w:sz w:val="24"/>
          <w:szCs w:val="24"/>
        </w:rPr>
        <w:t xml:space="preserve">   468,3</w:t>
      </w:r>
      <w:r w:rsidRPr="0028349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28349C" w:rsidRDefault="004F0B0A" w:rsidP="00283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49C" w:rsidRPr="0028349C" w:rsidRDefault="0028349C" w:rsidP="00283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8349C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6"/>
        <w:gridCol w:w="3805"/>
        <w:gridCol w:w="5292"/>
      </w:tblGrid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48014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48016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48009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•</w:t>
            </w: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36006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46004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31016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31006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31007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31001</w:t>
            </w:r>
          </w:p>
        </w:tc>
        <w:tc>
          <w:tcPr>
            <w:tcW w:w="3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8349C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8349C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781"/>
        <w:gridCol w:w="4504"/>
      </w:tblGrid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8349C" w:rsidRPr="0028349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349C" w:rsidRDefault="0028349C"/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8349C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52"/>
        <w:gridCol w:w="4561"/>
      </w:tblGrid>
      <w:tr w:rsidR="0028349C" w:rsidRPr="0028349C" w:rsidTr="0072326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8349C" w:rsidRPr="0028349C" w:rsidTr="0072326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349C" w:rsidRDefault="0028349C"/>
    <w:p w:rsidR="0028349C" w:rsidRPr="0028349C" w:rsidRDefault="0028349C" w:rsidP="00283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2002"/>
        <w:gridCol w:w="1740"/>
        <w:gridCol w:w="1667"/>
        <w:gridCol w:w="1406"/>
        <w:gridCol w:w="2077"/>
      </w:tblGrid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1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1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, м.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</w:t>
            </w: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масса, т</w:t>
            </w:r>
          </w:p>
        </w:tc>
        <w:tc>
          <w:tcPr>
            <w:tcW w:w="20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3,340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2,495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четвертый</w:t>
            </w: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3,812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2,550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пятый</w:t>
            </w: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3,055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1,993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пятый</w:t>
            </w:r>
          </w:p>
        </w:tc>
      </w:tr>
    </w:tbl>
    <w:p w:rsid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8349C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1049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8"/>
        <w:gridCol w:w="1552"/>
        <w:gridCol w:w="1601"/>
        <w:gridCol w:w="1832"/>
        <w:gridCol w:w="1428"/>
        <w:gridCol w:w="1566"/>
        <w:gridCol w:w="1562"/>
      </w:tblGrid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1400"/>
        </w:trPr>
        <w:tc>
          <w:tcPr>
            <w:tcW w:w="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ни отправления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48014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06:50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48016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08:15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01:50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48009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09:23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01:00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36006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10:45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00:10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46004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13:03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22:52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31016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13:57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22:27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31006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14:25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21:57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31007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15:27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20:56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8349C" w:rsidRPr="0028349C" w:rsidTr="0028349C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31001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8349C">
              <w:rPr>
                <w:rFonts w:ascii="Times New Roman" w:eastAsiaTheme="minorHAnsi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49C" w:rsidRPr="0028349C" w:rsidRDefault="0028349C" w:rsidP="00283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349C" w:rsidRDefault="0028349C"/>
    <w:p w:rsidR="0028349C" w:rsidRPr="0028349C" w:rsidRDefault="0028349C">
      <w:pPr>
        <w:rPr>
          <w:rFonts w:ascii="Times New Roman" w:hAnsi="Times New Roman" w:cs="Times New Roman"/>
          <w:sz w:val="24"/>
          <w:szCs w:val="24"/>
        </w:rPr>
      </w:pPr>
      <w:r w:rsidRPr="0028349C">
        <w:rPr>
          <w:rFonts w:ascii="Times New Roman" w:hAnsi="Times New Roman" w:cs="Times New Roman"/>
          <w:sz w:val="24"/>
          <w:szCs w:val="24"/>
        </w:rPr>
        <w:t>Круглогодично</w:t>
      </w:r>
    </w:p>
    <w:p w:rsidR="0028349C" w:rsidRPr="0028349C" w:rsidRDefault="0028349C" w:rsidP="0028349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sectPr w:rsidR="0028349C" w:rsidRPr="0028349C" w:rsidSect="0028349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49C"/>
    <w:rsid w:val="00240B6A"/>
    <w:rsid w:val="0028349C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08606-0791-4DE4-A518-469A40C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49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2017-08-17T15:22:00Z</dcterms:created>
  <dcterms:modified xsi:type="dcterms:W3CDTF">2017-08-17T15:28:00Z</dcterms:modified>
</cp:coreProperties>
</file>